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CE61" w14:textId="1A78DC1B" w:rsidR="004031BA" w:rsidRPr="006A2F4D" w:rsidRDefault="00EC2A32" w:rsidP="00FB59B1">
      <w:pPr>
        <w:spacing w:after="0" w:line="360" w:lineRule="auto"/>
        <w:jc w:val="center"/>
        <w:rPr>
          <w:rFonts w:ascii="Tahoma" w:hAnsi="Tahoma" w:cs="Tahoma"/>
          <w:b/>
          <w:sz w:val="20"/>
          <w:szCs w:val="20"/>
        </w:rPr>
      </w:pPr>
      <w:r>
        <w:rPr>
          <w:rFonts w:ascii="Tahoma" w:hAnsi="Tahoma" w:cs="Tahoma"/>
          <w:b/>
          <w:sz w:val="20"/>
          <w:szCs w:val="20"/>
        </w:rPr>
        <w:t>VALIDATE: Privacy Notice</w:t>
      </w:r>
    </w:p>
    <w:p w14:paraId="5332CE62" w14:textId="77777777" w:rsidR="00DE12AF" w:rsidRPr="006A2F4D" w:rsidRDefault="00DE12AF"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741A7DFE" w:rsidR="00351B06" w:rsidRPr="006A2F4D" w:rsidRDefault="005046DF" w:rsidP="00351B06">
      <w:pPr>
        <w:spacing w:after="0" w:line="360" w:lineRule="auto"/>
        <w:jc w:val="both"/>
        <w:rPr>
          <w:rFonts w:ascii="Tahoma" w:hAnsi="Tahoma" w:cs="Tahoma"/>
          <w:sz w:val="20"/>
          <w:szCs w:val="20"/>
        </w:rPr>
      </w:pPr>
      <w:proofErr w:type="gramStart"/>
      <w:r w:rsidRPr="006A2F4D">
        <w:rPr>
          <w:rFonts w:ascii="Tahoma" w:hAnsi="Tahoma" w:cs="Tahoma"/>
          <w:sz w:val="20"/>
          <w:szCs w:val="20"/>
        </w:rPr>
        <w:t>In the course of</w:t>
      </w:r>
      <w:proofErr w:type="gramEnd"/>
      <w:r w:rsidRPr="006A2F4D">
        <w:rPr>
          <w:rFonts w:ascii="Tahoma" w:hAnsi="Tahoma" w:cs="Tahoma"/>
          <w:sz w:val="20"/>
          <w:szCs w:val="20"/>
        </w:rPr>
        <w:t xml:space="preserve"> completing this application</w:t>
      </w:r>
      <w:r w:rsidR="00DC1DE1">
        <w:rPr>
          <w:rFonts w:ascii="Tahoma" w:hAnsi="Tahoma" w:cs="Tahoma"/>
          <w:sz w:val="20"/>
          <w:szCs w:val="20"/>
        </w:rPr>
        <w:t xml:space="preserve"> </w:t>
      </w:r>
      <w:r w:rsidR="00523239" w:rsidRPr="006A2F4D">
        <w:rPr>
          <w:rFonts w:ascii="Tahoma" w:hAnsi="Tahoma" w:cs="Tahoma"/>
          <w:sz w:val="20"/>
          <w:szCs w:val="20"/>
        </w:rPr>
        <w:t>document</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responsible for looking after it in accordance with the </w:t>
      </w:r>
      <w:r w:rsidR="00AB0A83">
        <w:rPr>
          <w:rFonts w:ascii="Tahoma" w:hAnsi="Tahoma" w:cs="Tahoma"/>
          <w:sz w:val="20"/>
          <w:szCs w:val="20"/>
        </w:rPr>
        <w:t xml:space="preserve">UK </w:t>
      </w:r>
      <w:r w:rsidR="00DB20C8" w:rsidRPr="006A2F4D">
        <w:rPr>
          <w:rFonts w:ascii="Tahoma" w:hAnsi="Tahoma" w:cs="Tahoma"/>
          <w:sz w:val="20"/>
          <w:szCs w:val="20"/>
        </w:rPr>
        <w:t>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7" w14:textId="24F80B33" w:rsidR="00274927" w:rsidRPr="006A2F4D" w:rsidRDefault="008321C4" w:rsidP="00DE12AF">
      <w:pPr>
        <w:spacing w:after="0" w:line="360" w:lineRule="auto"/>
        <w:rPr>
          <w:rFonts w:ascii="Tahoma" w:hAnsi="Tahoma" w:cs="Tahoma"/>
          <w:sz w:val="20"/>
          <w:szCs w:val="20"/>
        </w:rPr>
      </w:pPr>
      <w:r w:rsidRPr="006A2F4D">
        <w:rPr>
          <w:rFonts w:ascii="Tahoma" w:hAnsi="Tahoma" w:cs="Tahoma"/>
          <w:sz w:val="20"/>
          <w:szCs w:val="20"/>
        </w:rPr>
        <w:t xml:space="preserve">We will use your data </w:t>
      </w:r>
      <w:proofErr w:type="gramStart"/>
      <w:r w:rsidRPr="006A2F4D">
        <w:rPr>
          <w:rFonts w:ascii="Tahoma" w:hAnsi="Tahoma" w:cs="Tahoma"/>
          <w:sz w:val="20"/>
          <w:szCs w:val="20"/>
        </w:rPr>
        <w:t>to</w:t>
      </w:r>
      <w:r w:rsidR="00274927" w:rsidRPr="006A2F4D">
        <w:rPr>
          <w:rFonts w:ascii="Tahoma" w:hAnsi="Tahoma" w:cs="Tahoma"/>
          <w:sz w:val="20"/>
          <w:szCs w:val="20"/>
        </w:rPr>
        <w:t>:</w:t>
      </w:r>
      <w:proofErr w:type="gramEnd"/>
      <w:r w:rsidRPr="006A2F4D">
        <w:rPr>
          <w:rFonts w:ascii="Tahoma" w:hAnsi="Tahoma" w:cs="Tahoma"/>
          <w:sz w:val="20"/>
          <w:szCs w:val="20"/>
        </w:rPr>
        <w:t xml:space="preserve"> assess your application</w:t>
      </w:r>
      <w:r w:rsidR="00F37E35">
        <w:rPr>
          <w:rFonts w:ascii="Tahoma" w:hAnsi="Tahoma" w:cs="Tahoma"/>
          <w:sz w:val="20"/>
          <w:szCs w:val="20"/>
        </w:rPr>
        <w:t xml:space="preserve">, </w:t>
      </w:r>
      <w:r w:rsidRPr="006A2F4D">
        <w:rPr>
          <w:rFonts w:ascii="Tahoma" w:hAnsi="Tahoma" w:cs="Tahoma"/>
          <w:sz w:val="20"/>
          <w:szCs w:val="20"/>
        </w:rPr>
        <w:t xml:space="preserve">register you as a member of </w:t>
      </w:r>
      <w:r w:rsidR="00DC1595" w:rsidRPr="006A2F4D">
        <w:rPr>
          <w:rFonts w:ascii="Tahoma" w:hAnsi="Tahoma" w:cs="Tahoma"/>
          <w:sz w:val="20"/>
          <w:szCs w:val="20"/>
        </w:rPr>
        <w:t xml:space="preserve">the </w:t>
      </w:r>
      <w:r w:rsidR="00F37E35">
        <w:rPr>
          <w:rFonts w:ascii="Tahoma" w:hAnsi="Tahoma" w:cs="Tahoma"/>
          <w:sz w:val="20"/>
          <w:szCs w:val="20"/>
        </w:rPr>
        <w:t xml:space="preserve">VALIDATE Network, and </w:t>
      </w:r>
      <w:r w:rsidR="00274927" w:rsidRPr="006A2F4D">
        <w:rPr>
          <w:rFonts w:ascii="Tahoma" w:hAnsi="Tahoma" w:cs="Tahoma"/>
          <w:sz w:val="20"/>
          <w:szCs w:val="20"/>
        </w:rPr>
        <w:t xml:space="preserve">send you information about </w:t>
      </w:r>
      <w:r w:rsidR="00F37E35">
        <w:rPr>
          <w:rFonts w:ascii="Tahoma" w:hAnsi="Tahoma" w:cs="Tahoma"/>
          <w:sz w:val="20"/>
          <w:szCs w:val="20"/>
        </w:rPr>
        <w:t>Network activities.</w:t>
      </w:r>
    </w:p>
    <w:p w14:paraId="5332CE68" w14:textId="77777777" w:rsidR="00DE12AF" w:rsidRPr="006A2F4D" w:rsidRDefault="00DE12AF" w:rsidP="00DE12AF">
      <w:pPr>
        <w:spacing w:after="0" w:line="360" w:lineRule="auto"/>
        <w:rPr>
          <w:rFonts w:ascii="Tahoma" w:hAnsi="Tahoma" w:cs="Tahoma"/>
          <w:sz w:val="20"/>
          <w:szCs w:val="20"/>
        </w:rPr>
      </w:pPr>
    </w:p>
    <w:p w14:paraId="5332CE6B" w14:textId="34B77263" w:rsidR="00DB20C8" w:rsidRPr="006A2F4D" w:rsidRDefault="00246155"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are </w:t>
      </w:r>
      <w:r w:rsidR="00F61024" w:rsidRPr="006A2F4D">
        <w:rPr>
          <w:rFonts w:ascii="Tahoma" w:eastAsia="Times New Roman" w:hAnsi="Tahoma" w:cs="Tahoma"/>
          <w:sz w:val="20"/>
          <w:szCs w:val="20"/>
          <w:lang w:eastAsia="en-GB"/>
        </w:rPr>
        <w:t xml:space="preserve">processing your data for this purpose/these purposes only </w:t>
      </w:r>
      <w:r w:rsidRPr="006A2F4D">
        <w:rPr>
          <w:rFonts w:ascii="Tahoma" w:eastAsia="Times New Roman" w:hAnsi="Tahoma" w:cs="Tahoma"/>
          <w:sz w:val="20"/>
          <w:szCs w:val="20"/>
          <w:lang w:eastAsia="en-GB"/>
        </w:rPr>
        <w:t xml:space="preserve">because you have </w:t>
      </w:r>
      <w:r w:rsidR="00E639BF" w:rsidRPr="006A2F4D">
        <w:rPr>
          <w:rFonts w:ascii="Tahoma" w:eastAsia="Times New Roman" w:hAnsi="Tahoma" w:cs="Tahoma"/>
          <w:sz w:val="20"/>
          <w:szCs w:val="20"/>
          <w:lang w:eastAsia="en-GB"/>
        </w:rPr>
        <w:t>given us your consent to do so</w:t>
      </w:r>
      <w:r w:rsidR="00390DA9" w:rsidRPr="00EC2A32">
        <w:rPr>
          <w:rFonts w:ascii="Tahoma" w:eastAsia="Times New Roman" w:hAnsi="Tahoma" w:cs="Tahoma"/>
          <w:sz w:val="20"/>
          <w:szCs w:val="20"/>
          <w:lang w:eastAsia="en-GB"/>
        </w:rPr>
        <w:t>, ticking the box</w:t>
      </w:r>
      <w:r w:rsidR="00F37E35" w:rsidRPr="00EC2A32">
        <w:rPr>
          <w:rFonts w:ascii="Tahoma" w:eastAsia="Times New Roman" w:hAnsi="Tahoma" w:cs="Tahoma"/>
          <w:sz w:val="20"/>
          <w:szCs w:val="20"/>
          <w:lang w:eastAsia="en-GB"/>
        </w:rPr>
        <w:t xml:space="preserve"> agreeing to the terms of this privacy notice and signing the application form.</w:t>
      </w:r>
      <w:r w:rsidR="00E639BF" w:rsidRPr="00EC2A32">
        <w:rPr>
          <w:rFonts w:ascii="Tahoma" w:eastAsia="Times New Roman" w:hAnsi="Tahoma" w:cs="Tahoma"/>
          <w:sz w:val="20"/>
          <w:szCs w:val="20"/>
          <w:lang w:eastAsia="en-GB"/>
        </w:rPr>
        <w:t xml:space="preserve"> You can withdraw your</w:t>
      </w:r>
      <w:r w:rsidR="00E639BF" w:rsidRPr="006A2F4D">
        <w:rPr>
          <w:rFonts w:ascii="Tahoma" w:eastAsia="Times New Roman" w:hAnsi="Tahoma" w:cs="Tahoma"/>
          <w:sz w:val="20"/>
          <w:szCs w:val="20"/>
          <w:lang w:eastAsia="en-GB"/>
        </w:rPr>
        <w:t xml:space="preserve"> consent at any time by contacting us at</w:t>
      </w:r>
      <w:r w:rsidR="00F37E35">
        <w:rPr>
          <w:rFonts w:ascii="Tahoma" w:eastAsia="Times New Roman" w:hAnsi="Tahoma" w:cs="Tahoma"/>
          <w:sz w:val="20"/>
          <w:szCs w:val="20"/>
          <w:lang w:eastAsia="en-GB"/>
        </w:rPr>
        <w:t xml:space="preserve"> VALIDATE@ndm.ox.ac.uk</w:t>
      </w:r>
      <w:r w:rsidR="00235BF0" w:rsidRPr="006A2F4D">
        <w:rPr>
          <w:rFonts w:ascii="Tahoma" w:eastAsia="Times New Roman" w:hAnsi="Tahoma" w:cs="Tahoma"/>
          <w:sz w:val="20"/>
          <w:szCs w:val="20"/>
          <w:lang w:eastAsia="en-GB"/>
        </w:rPr>
        <w:t>.</w:t>
      </w:r>
      <w:r w:rsidR="00E639BF" w:rsidRPr="006A2F4D">
        <w:rPr>
          <w:rFonts w:ascii="Tahoma" w:eastAsia="Times New Roman" w:hAnsi="Tahoma" w:cs="Tahoma"/>
          <w:sz w:val="20"/>
          <w:szCs w:val="20"/>
          <w:lang w:eastAsia="en-GB"/>
        </w:rPr>
        <w:t xml:space="preserve"> In this event, we will stop</w:t>
      </w:r>
      <w:r w:rsidR="00235BF0" w:rsidRPr="006A2F4D">
        <w:rPr>
          <w:rFonts w:ascii="Tahoma" w:eastAsia="Times New Roman" w:hAnsi="Tahoma" w:cs="Tahoma"/>
          <w:sz w:val="20"/>
          <w:szCs w:val="20"/>
          <w:lang w:eastAsia="en-GB"/>
        </w:rPr>
        <w:t xml:space="preserve"> </w:t>
      </w:r>
      <w:r w:rsidR="000F5BE4" w:rsidRPr="006A2F4D">
        <w:rPr>
          <w:rFonts w:ascii="Tahoma" w:eastAsia="Times New Roman" w:hAnsi="Tahoma" w:cs="Tahoma"/>
          <w:sz w:val="20"/>
          <w:szCs w:val="20"/>
          <w:lang w:eastAsia="en-GB"/>
        </w:rPr>
        <w:t xml:space="preserve">the </w:t>
      </w:r>
      <w:r w:rsidR="00235BF0" w:rsidRPr="006A2F4D">
        <w:rPr>
          <w:rFonts w:ascii="Tahoma" w:eastAsia="Times New Roman" w:hAnsi="Tahoma" w:cs="Tahoma"/>
          <w:sz w:val="20"/>
          <w:szCs w:val="20"/>
          <w:lang w:eastAsia="en-GB"/>
        </w:rPr>
        <w:t xml:space="preserve">processing </w:t>
      </w:r>
      <w:r w:rsidR="000F5BE4" w:rsidRPr="006A2F4D">
        <w:rPr>
          <w:rFonts w:ascii="Tahoma" w:eastAsia="Times New Roman" w:hAnsi="Tahoma" w:cs="Tahoma"/>
          <w:sz w:val="20"/>
          <w:szCs w:val="20"/>
          <w:lang w:eastAsia="en-GB"/>
        </w:rPr>
        <w:t>as soon as we can</w:t>
      </w:r>
      <w:r w:rsidR="00E639BF" w:rsidRPr="006A2F4D">
        <w:rPr>
          <w:rFonts w:ascii="Tahoma" w:eastAsia="Times New Roman" w:hAnsi="Tahoma" w:cs="Tahoma"/>
          <w:sz w:val="20"/>
          <w:szCs w:val="20"/>
          <w:lang w:eastAsia="en-GB"/>
        </w:rPr>
        <w:t xml:space="preserve">. </w:t>
      </w:r>
      <w:r w:rsidR="00E639BF" w:rsidRPr="006A2F4D">
        <w:rPr>
          <w:rFonts w:ascii="Tahoma" w:hAnsi="Tahoma" w:cs="Tahoma"/>
          <w:color w:val="000000" w:themeColor="text1"/>
          <w:sz w:val="20"/>
          <w:szCs w:val="20"/>
        </w:rPr>
        <w:t xml:space="preserve"> </w:t>
      </w:r>
      <w:r w:rsidR="00E639BF" w:rsidRPr="006A2F4D">
        <w:rPr>
          <w:rFonts w:ascii="Tahoma" w:eastAsia="Times New Roman" w:hAnsi="Tahoma" w:cs="Tahoma"/>
          <w:sz w:val="20"/>
          <w:szCs w:val="20"/>
          <w:lang w:eastAsia="en-GB"/>
        </w:rPr>
        <w:t>However, this will not affect the lawfulness of any processing carried out before your withdrawal of consent</w:t>
      </w:r>
      <w:r w:rsidRPr="006A2F4D">
        <w:rPr>
          <w:rFonts w:ascii="Tahoma" w:eastAsia="Times New Roman" w:hAnsi="Tahoma" w:cs="Tahoma"/>
          <w:sz w:val="20"/>
          <w:szCs w:val="20"/>
          <w:lang w:eastAsia="en-GB"/>
        </w:rPr>
        <w:t xml:space="preserve"> </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70" w14:textId="29A0BA32" w:rsidR="00E639BF"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14A33E6F" w14:textId="77777777" w:rsidR="00EC2A32" w:rsidRPr="006A2F4D" w:rsidRDefault="00EC2A32" w:rsidP="00DE12AF">
      <w:pPr>
        <w:spacing w:after="0" w:line="360" w:lineRule="auto"/>
        <w:rPr>
          <w:rFonts w:ascii="Tahoma" w:eastAsia="Times New Roman" w:hAnsi="Tahoma" w:cs="Tahoma"/>
          <w:sz w:val="20"/>
          <w:szCs w:val="20"/>
          <w:lang w:eastAsia="en-GB"/>
        </w:rPr>
      </w:pP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77777777" w:rsidR="00E551E3" w:rsidRPr="00DC1DE1"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w:t>
      </w:r>
      <w:r w:rsidRPr="00DC1DE1">
        <w:rPr>
          <w:rFonts w:ascii="Tahoma" w:eastAsia="Times New Roman" w:hAnsi="Tahoma" w:cs="Tahoma"/>
          <w:color w:val="333333"/>
          <w:sz w:val="20"/>
          <w:szCs w:val="20"/>
          <w:lang w:eastAsia="en-GB"/>
        </w:rPr>
        <w:t xml:space="preserve">in </w:t>
      </w:r>
      <w:r w:rsidR="008B2AB4" w:rsidRPr="00DC1DE1">
        <w:rPr>
          <w:rFonts w:ascii="Tahoma" w:eastAsia="Times New Roman" w:hAnsi="Tahoma" w:cs="Tahoma"/>
          <w:color w:val="333333"/>
          <w:sz w:val="20"/>
          <w:szCs w:val="20"/>
          <w:lang w:eastAsia="en-GB"/>
        </w:rPr>
        <w:t xml:space="preserve">carrying out </w:t>
      </w:r>
      <w:r w:rsidRPr="00DC1DE1">
        <w:rPr>
          <w:rFonts w:ascii="Tahoma" w:eastAsia="Times New Roman" w:hAnsi="Tahoma" w:cs="Tahoma"/>
          <w:color w:val="333333"/>
          <w:sz w:val="20"/>
          <w:szCs w:val="20"/>
          <w:lang w:eastAsia="en-GB"/>
        </w:rPr>
        <w:t>the purposes described above.</w:t>
      </w:r>
      <w:r w:rsidRPr="00DC1DE1">
        <w:rPr>
          <w:rFonts w:ascii="Tahoma" w:hAnsi="Tahoma" w:cs="Tahoma"/>
          <w:sz w:val="20"/>
          <w:szCs w:val="20"/>
        </w:rPr>
        <w:t xml:space="preserve"> </w:t>
      </w:r>
    </w:p>
    <w:p w14:paraId="2AA40DFE" w14:textId="2317A83D" w:rsidR="00DC1DE1" w:rsidRPr="00DC1DE1" w:rsidRDefault="00E53A5C" w:rsidP="003B469B">
      <w:pPr>
        <w:spacing w:line="360" w:lineRule="auto"/>
        <w:rPr>
          <w:rFonts w:ascii="Tahoma" w:eastAsia="Times New Roman" w:hAnsi="Tahoma" w:cs="Tahoma"/>
          <w:sz w:val="20"/>
          <w:szCs w:val="20"/>
          <w:lang w:eastAsia="en-GB"/>
        </w:rPr>
      </w:pPr>
      <w:r w:rsidRPr="00DC1DE1">
        <w:rPr>
          <w:rFonts w:ascii="Tahoma" w:eastAsia="Times New Roman" w:hAnsi="Tahoma" w:cs="Tahoma"/>
          <w:sz w:val="20"/>
          <w:szCs w:val="20"/>
          <w:lang w:eastAsia="en-GB"/>
        </w:rPr>
        <w:t xml:space="preserve">We may share your data with companies who provide services to us, such as for </w:t>
      </w:r>
      <w:r w:rsidR="00DC1DE1" w:rsidRPr="00DC1DE1">
        <w:rPr>
          <w:rFonts w:ascii="Tahoma" w:eastAsia="Times New Roman" w:hAnsi="Tahoma" w:cs="Tahoma"/>
          <w:sz w:val="20"/>
          <w:szCs w:val="20"/>
          <w:lang w:eastAsia="en-GB"/>
        </w:rPr>
        <w:t xml:space="preserve">the following reasons: </w:t>
      </w:r>
    </w:p>
    <w:p w14:paraId="4669FE6B" w14:textId="77777777" w:rsidR="00DC1DE1" w:rsidRPr="00DC1DE1" w:rsidRDefault="00DC1DE1" w:rsidP="00DC1DE1">
      <w:pPr>
        <w:pStyle w:val="NoSpacing"/>
        <w:numPr>
          <w:ilvl w:val="0"/>
          <w:numId w:val="7"/>
        </w:numPr>
        <w:rPr>
          <w:rFonts w:ascii="Tahoma" w:hAnsi="Tahoma" w:cs="Tahoma"/>
          <w:sz w:val="20"/>
          <w:szCs w:val="20"/>
        </w:rPr>
      </w:pPr>
      <w:r w:rsidRPr="00DC1DE1">
        <w:rPr>
          <w:rFonts w:ascii="Tahoma" w:hAnsi="Tahoma" w:cs="Tahoma"/>
          <w:sz w:val="20"/>
          <w:szCs w:val="20"/>
        </w:rPr>
        <w:t>Provide our service (e.g. using your email address to keep you up to date with relevant Network activities and updates, and to respond to queries)</w:t>
      </w:r>
    </w:p>
    <w:p w14:paraId="6B522FFA" w14:textId="77777777" w:rsidR="00DC1DE1" w:rsidRPr="00DC1DE1" w:rsidRDefault="00DC1DE1" w:rsidP="00DC1DE1">
      <w:pPr>
        <w:pStyle w:val="NoSpacing"/>
        <w:numPr>
          <w:ilvl w:val="0"/>
          <w:numId w:val="7"/>
        </w:numPr>
        <w:rPr>
          <w:rFonts w:ascii="Tahoma" w:hAnsi="Tahoma" w:cs="Tahoma"/>
          <w:sz w:val="20"/>
          <w:szCs w:val="20"/>
        </w:rPr>
      </w:pPr>
      <w:r w:rsidRPr="00DC1DE1">
        <w:rPr>
          <w:rFonts w:ascii="Tahoma" w:hAnsi="Tahoma" w:cs="Tahoma"/>
          <w:sz w:val="20"/>
          <w:szCs w:val="20"/>
        </w:rPr>
        <w:t>Assess and advance VALIDATE aims (e.g. collecting the gender of our members enables us to assess equality within our Network; your institute and country help us measure our membership reach; surveys help us improve the Network)</w:t>
      </w:r>
    </w:p>
    <w:p w14:paraId="4B07733E" w14:textId="26DB01EF" w:rsidR="00DC1DE1" w:rsidRPr="00DC1DE1" w:rsidRDefault="00DC1DE1" w:rsidP="00DC1DE1">
      <w:pPr>
        <w:pStyle w:val="NoSpacing"/>
        <w:numPr>
          <w:ilvl w:val="0"/>
          <w:numId w:val="7"/>
        </w:numPr>
        <w:rPr>
          <w:rFonts w:ascii="Tahoma" w:hAnsi="Tahoma" w:cs="Tahoma"/>
          <w:sz w:val="20"/>
          <w:szCs w:val="20"/>
        </w:rPr>
      </w:pPr>
      <w:r w:rsidRPr="00DC1DE1">
        <w:rPr>
          <w:rFonts w:ascii="Tahoma" w:hAnsi="Tahoma" w:cs="Tahoma"/>
          <w:sz w:val="20"/>
          <w:szCs w:val="20"/>
        </w:rPr>
        <w:t>Assess, award and administer funding (e.g. your pump-priming application and associated documents (such as CV) enable our Network Management Board</w:t>
      </w:r>
      <w:r w:rsidR="00CE5E4E">
        <w:rPr>
          <w:rFonts w:ascii="Tahoma" w:hAnsi="Tahoma" w:cs="Tahoma"/>
          <w:sz w:val="20"/>
          <w:szCs w:val="20"/>
        </w:rPr>
        <w:t xml:space="preserve"> and/or Management Team</w:t>
      </w:r>
      <w:r w:rsidRPr="00DC1DE1">
        <w:rPr>
          <w:rFonts w:ascii="Tahoma" w:hAnsi="Tahoma" w:cs="Tahoma"/>
          <w:sz w:val="20"/>
          <w:szCs w:val="20"/>
        </w:rPr>
        <w:t xml:space="preserve"> to fairly review and compare applications and award funding) or set up a relevant training or mentoring opportunity for you on your request</w:t>
      </w:r>
    </w:p>
    <w:p w14:paraId="77DD013D" w14:textId="5BEF9E4E" w:rsidR="00DC1DE1" w:rsidRPr="00DC1DE1" w:rsidRDefault="00DC1DE1" w:rsidP="00DC1DE1">
      <w:pPr>
        <w:pStyle w:val="NoSpacing"/>
        <w:numPr>
          <w:ilvl w:val="0"/>
          <w:numId w:val="7"/>
        </w:numPr>
        <w:rPr>
          <w:rFonts w:ascii="Tahoma" w:hAnsi="Tahoma" w:cs="Tahoma"/>
          <w:sz w:val="20"/>
          <w:szCs w:val="20"/>
        </w:rPr>
      </w:pPr>
      <w:r w:rsidRPr="00DC1DE1">
        <w:rPr>
          <w:rFonts w:ascii="Tahoma" w:hAnsi="Tahoma" w:cs="Tahoma"/>
          <w:sz w:val="20"/>
          <w:szCs w:val="20"/>
        </w:rPr>
        <w:lastRenderedPageBreak/>
        <w:t xml:space="preserve">Report accurate Network statistics (including </w:t>
      </w:r>
      <w:proofErr w:type="gramStart"/>
      <w:r w:rsidRPr="00DC1DE1">
        <w:rPr>
          <w:rFonts w:ascii="Tahoma" w:hAnsi="Tahoma" w:cs="Tahoma"/>
          <w:sz w:val="20"/>
          <w:szCs w:val="20"/>
        </w:rPr>
        <w:t>a  membership</w:t>
      </w:r>
      <w:proofErr w:type="gramEnd"/>
      <w:r w:rsidRPr="00DC1DE1">
        <w:rPr>
          <w:rFonts w:ascii="Tahoma" w:hAnsi="Tahoma" w:cs="Tahoma"/>
          <w:sz w:val="20"/>
          <w:szCs w:val="20"/>
        </w:rPr>
        <w:t xml:space="preserve"> list) to the Medical Research Council and </w:t>
      </w:r>
      <w:r w:rsidR="00CE5E4E" w:rsidRPr="00CE5E4E">
        <w:rPr>
          <w:rFonts w:ascii="Tahoma" w:hAnsi="Tahoma" w:cs="Tahoma"/>
          <w:sz w:val="20"/>
          <w:szCs w:val="20"/>
        </w:rPr>
        <w:t>Bill &amp; Melinda Gates Foundation</w:t>
      </w:r>
      <w:r w:rsidRPr="00DC1DE1">
        <w:rPr>
          <w:rFonts w:ascii="Tahoma" w:hAnsi="Tahoma" w:cs="Tahoma"/>
          <w:sz w:val="20"/>
          <w:szCs w:val="20"/>
        </w:rPr>
        <w:t>, who are our funders</w:t>
      </w:r>
      <w:r w:rsidR="00CE5E4E">
        <w:rPr>
          <w:rFonts w:ascii="Tahoma" w:hAnsi="Tahoma" w:cs="Tahoma"/>
          <w:sz w:val="20"/>
          <w:szCs w:val="20"/>
        </w:rPr>
        <w:t>.</w:t>
      </w:r>
    </w:p>
    <w:p w14:paraId="563AA6A3" w14:textId="77777777" w:rsidR="00DC1DE1" w:rsidRPr="00DC1DE1" w:rsidRDefault="00DC1DE1" w:rsidP="003B469B">
      <w:pPr>
        <w:spacing w:line="360" w:lineRule="auto"/>
        <w:rPr>
          <w:rFonts w:ascii="Tahoma" w:eastAsia="Times New Roman" w:hAnsi="Tahoma" w:cs="Tahoma"/>
          <w:sz w:val="20"/>
          <w:szCs w:val="20"/>
          <w:lang w:eastAsia="en-GB"/>
        </w:rPr>
      </w:pPr>
    </w:p>
    <w:p w14:paraId="5332CE74" w14:textId="72B99FF6" w:rsidR="003B469B" w:rsidRPr="006A2F4D" w:rsidRDefault="003B469B" w:rsidP="003B469B">
      <w:pPr>
        <w:spacing w:line="360" w:lineRule="auto"/>
        <w:rPr>
          <w:rFonts w:ascii="Tahoma" w:hAnsi="Tahoma" w:cs="Tahoma"/>
          <w:sz w:val="20"/>
          <w:szCs w:val="20"/>
        </w:rPr>
      </w:pPr>
      <w:r w:rsidRPr="00DC1DE1">
        <w:rPr>
          <w:rFonts w:ascii="Tahoma" w:eastAsia="Times New Roman" w:hAnsi="Tahoma" w:cs="Tahoma"/>
          <w:sz w:val="20"/>
          <w:szCs w:val="20"/>
          <w:lang w:eastAsia="en-GB"/>
        </w:rPr>
        <w:t xml:space="preserve">These companies </w:t>
      </w:r>
      <w:r w:rsidRPr="00DC1DE1">
        <w:rPr>
          <w:rFonts w:ascii="Tahoma" w:hAnsi="Tahoma" w:cs="Tahoma"/>
          <w:sz w:val="20"/>
          <w:szCs w:val="20"/>
        </w:rPr>
        <w:t>are</w:t>
      </w:r>
      <w:r w:rsidRPr="006A2F4D">
        <w:rPr>
          <w:rFonts w:ascii="Tahoma" w:hAnsi="Tahoma" w:cs="Tahoma"/>
          <w:sz w:val="20"/>
          <w:szCs w:val="20"/>
        </w:rPr>
        <w:t xml:space="preserv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26FD67A4" w:rsidR="008570E9" w:rsidRPr="006A2F4D" w:rsidRDefault="004432B0" w:rsidP="004432B0">
      <w:pPr>
        <w:spacing w:before="100" w:beforeAutospacing="1" w:after="100" w:afterAutospacing="1"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may also share your data with the following organisations for the reasons </w:t>
      </w:r>
      <w:r w:rsidR="008570E9" w:rsidRPr="006A2F4D">
        <w:rPr>
          <w:rFonts w:ascii="Tahoma" w:eastAsia="Times New Roman" w:hAnsi="Tahoma" w:cs="Tahoma"/>
          <w:sz w:val="20"/>
          <w:szCs w:val="20"/>
          <w:lang w:eastAsia="en-GB"/>
        </w:rPr>
        <w:t>indicated:</w:t>
      </w:r>
    </w:p>
    <w:p w14:paraId="75709E18" w14:textId="77777777" w:rsidR="00704EC5" w:rsidRDefault="00F37E35" w:rsidP="00704EC5">
      <w:pPr>
        <w:pStyle w:val="ListParagraph"/>
        <w:numPr>
          <w:ilvl w:val="0"/>
          <w:numId w:val="5"/>
        </w:numPr>
        <w:spacing w:before="100" w:beforeAutospacing="1" w:after="100" w:afterAutospacing="1" w:line="360" w:lineRule="auto"/>
        <w:rPr>
          <w:rFonts w:ascii="Tahoma" w:eastAsia="Times New Roman" w:hAnsi="Tahoma" w:cs="Tahoma"/>
          <w:sz w:val="20"/>
          <w:szCs w:val="20"/>
          <w:lang w:eastAsia="en-GB"/>
        </w:rPr>
      </w:pPr>
      <w:r w:rsidRPr="00DC1DE1">
        <w:rPr>
          <w:rFonts w:ascii="Tahoma" w:eastAsia="Times New Roman" w:hAnsi="Tahoma" w:cs="Tahoma"/>
          <w:sz w:val="20"/>
          <w:szCs w:val="20"/>
          <w:lang w:eastAsia="en-GB"/>
        </w:rPr>
        <w:t xml:space="preserve">The VALIDATE Network Management Board </w:t>
      </w:r>
      <w:r w:rsidR="00704EC5">
        <w:rPr>
          <w:rFonts w:ascii="Tahoma" w:eastAsia="Times New Roman" w:hAnsi="Tahoma" w:cs="Tahoma"/>
          <w:sz w:val="20"/>
          <w:szCs w:val="20"/>
          <w:lang w:eastAsia="en-GB"/>
        </w:rPr>
        <w:t xml:space="preserve">and Management Team. </w:t>
      </w:r>
    </w:p>
    <w:p w14:paraId="6556FC07" w14:textId="308B854E" w:rsidR="00704EC5" w:rsidRPr="00704EC5" w:rsidRDefault="00704EC5" w:rsidP="00704EC5">
      <w:pPr>
        <w:pStyle w:val="ListParagraph"/>
        <w:numPr>
          <w:ilvl w:val="1"/>
          <w:numId w:val="5"/>
        </w:numPr>
        <w:spacing w:before="100" w:beforeAutospacing="1" w:after="100" w:afterAutospacing="1" w:line="360" w:lineRule="auto"/>
        <w:rPr>
          <w:rFonts w:ascii="Tahoma" w:eastAsia="Times New Roman" w:hAnsi="Tahoma" w:cs="Tahoma"/>
          <w:sz w:val="20"/>
          <w:szCs w:val="20"/>
          <w:lang w:eastAsia="en-GB"/>
        </w:rPr>
      </w:pPr>
      <w:r w:rsidRPr="00704EC5">
        <w:rPr>
          <w:rFonts w:ascii="Tahoma" w:eastAsia="Times New Roman" w:hAnsi="Tahoma" w:cs="Tahoma"/>
          <w:sz w:val="20"/>
          <w:szCs w:val="20"/>
          <w:lang w:eastAsia="en-GB"/>
        </w:rPr>
        <w:t xml:space="preserve">Details of </w:t>
      </w:r>
      <w:r>
        <w:rPr>
          <w:rFonts w:ascii="Tahoma" w:eastAsia="Times New Roman" w:hAnsi="Tahoma" w:cs="Tahoma"/>
          <w:sz w:val="20"/>
          <w:szCs w:val="20"/>
          <w:lang w:eastAsia="en-GB"/>
        </w:rPr>
        <w:t xml:space="preserve">current and former </w:t>
      </w:r>
      <w:r w:rsidRPr="00704EC5">
        <w:rPr>
          <w:rFonts w:ascii="Tahoma" w:eastAsia="Times New Roman" w:hAnsi="Tahoma" w:cs="Tahoma"/>
          <w:sz w:val="20"/>
          <w:szCs w:val="20"/>
          <w:lang w:eastAsia="en-GB"/>
        </w:rPr>
        <w:t>NMB and MT members can be found on the VALIDATE Network website</w:t>
      </w:r>
      <w:r>
        <w:rPr>
          <w:rFonts w:ascii="Tahoma" w:eastAsia="Times New Roman" w:hAnsi="Tahoma" w:cs="Tahoma"/>
          <w:sz w:val="20"/>
          <w:szCs w:val="20"/>
          <w:lang w:eastAsia="en-GB"/>
        </w:rPr>
        <w:t>.</w:t>
      </w:r>
    </w:p>
    <w:p w14:paraId="7E92CC86" w14:textId="48FD40DA" w:rsidR="00DC1DE1" w:rsidRDefault="00F37E35" w:rsidP="00DC1DE1">
      <w:pPr>
        <w:pStyle w:val="ListParagraph"/>
        <w:numPr>
          <w:ilvl w:val="0"/>
          <w:numId w:val="5"/>
        </w:numPr>
        <w:spacing w:before="100" w:beforeAutospacing="1" w:after="100" w:afterAutospacing="1" w:line="360" w:lineRule="auto"/>
        <w:rPr>
          <w:rFonts w:ascii="Tahoma" w:eastAsia="Times New Roman" w:hAnsi="Tahoma" w:cs="Tahoma"/>
          <w:sz w:val="20"/>
          <w:szCs w:val="20"/>
          <w:lang w:eastAsia="en-GB"/>
        </w:rPr>
      </w:pPr>
      <w:r w:rsidRPr="00DC1DE1">
        <w:rPr>
          <w:rFonts w:ascii="Tahoma" w:eastAsia="Times New Roman" w:hAnsi="Tahoma" w:cs="Tahoma"/>
          <w:sz w:val="20"/>
          <w:szCs w:val="20"/>
          <w:lang w:eastAsia="en-GB"/>
        </w:rPr>
        <w:t>The VALIDATE Core Team, with members based at the University of Oxford, UK, and University of Stellenbosch, South Africa</w:t>
      </w:r>
    </w:p>
    <w:p w14:paraId="6DE0656D" w14:textId="570F6628" w:rsidR="00704EC5" w:rsidRPr="00704EC5" w:rsidRDefault="00704EC5" w:rsidP="00704EC5">
      <w:pPr>
        <w:pStyle w:val="ListParagraph"/>
        <w:numPr>
          <w:ilvl w:val="1"/>
          <w:numId w:val="5"/>
        </w:num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Details of current Core Team members </w:t>
      </w:r>
      <w:r w:rsidRPr="00704EC5">
        <w:rPr>
          <w:rFonts w:ascii="Tahoma" w:eastAsia="Times New Roman" w:hAnsi="Tahoma" w:cs="Tahoma"/>
          <w:sz w:val="20"/>
          <w:szCs w:val="20"/>
          <w:lang w:eastAsia="en-GB"/>
        </w:rPr>
        <w:t>can be found on the VALIDATE Network website</w:t>
      </w:r>
      <w:r>
        <w:rPr>
          <w:rFonts w:ascii="Tahoma" w:eastAsia="Times New Roman" w:hAnsi="Tahoma" w:cs="Tahoma"/>
          <w:sz w:val="20"/>
          <w:szCs w:val="20"/>
          <w:lang w:eastAsia="en-GB"/>
        </w:rPr>
        <w:t>.</w:t>
      </w:r>
    </w:p>
    <w:p w14:paraId="3DA99127" w14:textId="034B0BE4" w:rsidR="00F37E35" w:rsidRDefault="00704EC5" w:rsidP="00DC1DE1">
      <w:pPr>
        <w:pStyle w:val="ListParagraph"/>
        <w:numPr>
          <w:ilvl w:val="0"/>
          <w:numId w:val="5"/>
        </w:num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VALIDATE Network funding bodies</w:t>
      </w:r>
    </w:p>
    <w:p w14:paraId="1F9FA7B9" w14:textId="6D51CB48" w:rsidR="00704EC5" w:rsidRPr="00DC1DE1" w:rsidRDefault="00704EC5" w:rsidP="00DC1DE1">
      <w:pPr>
        <w:pStyle w:val="ListParagraph"/>
        <w:numPr>
          <w:ilvl w:val="0"/>
          <w:numId w:val="5"/>
        </w:num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Other relevant third parties, for example VALIDATE organised event caterers or accommodation providers.</w:t>
      </w:r>
    </w:p>
    <w:p w14:paraId="5332CE77" w14:textId="77777777" w:rsidR="00E53A5C" w:rsidRPr="006A2F4D" w:rsidRDefault="004432B0" w:rsidP="00DE12AF">
      <w:pPr>
        <w:spacing w:after="0" w:line="360" w:lineRule="auto"/>
        <w:rPr>
          <w:rFonts w:ascii="Tahoma" w:hAnsi="Tahoma" w:cs="Tahoma"/>
          <w:sz w:val="20"/>
          <w:szCs w:val="20"/>
          <w:lang w:eastAsia="en-GB"/>
        </w:rPr>
      </w:pPr>
      <w:r w:rsidRPr="006A2F4D">
        <w:rPr>
          <w:rFonts w:ascii="Tahoma" w:hAnsi="Tahoma" w:cs="Tahoma"/>
          <w:sz w:val="20"/>
          <w:szCs w:val="20"/>
          <w:lang w:eastAsia="en-GB"/>
        </w:rPr>
        <w:t>Where we share your data with a third party, we will seek to share the minimum amount necessary.</w:t>
      </w:r>
    </w:p>
    <w:p w14:paraId="5332CE78" w14:textId="77777777" w:rsidR="004432B0" w:rsidRPr="006A2F4D" w:rsidRDefault="004432B0" w:rsidP="00DE12AF">
      <w:pPr>
        <w:spacing w:after="0" w:line="360" w:lineRule="auto"/>
        <w:rPr>
          <w:rFonts w:ascii="Tahoma" w:eastAsia="Times New Roman" w:hAnsi="Tahoma" w:cs="Tahoma"/>
          <w:sz w:val="20"/>
          <w:szCs w:val="20"/>
          <w:lang w:eastAsia="en-GB"/>
        </w:rPr>
      </w:pP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1DBD711D" w14:textId="23D30E36" w:rsidR="00EC2A32" w:rsidRPr="006A2F4D" w:rsidRDefault="00E639BF" w:rsidP="004432B0">
      <w:pPr>
        <w:spacing w:before="100" w:beforeAutospacing="1" w:after="100" w:afterAutospacing="1" w:line="360" w:lineRule="auto"/>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retain your </w:t>
      </w:r>
      <w:r w:rsidRPr="00DC1DE1">
        <w:rPr>
          <w:rFonts w:ascii="Tahoma" w:eastAsia="Times New Roman" w:hAnsi="Tahoma" w:cs="Tahoma"/>
          <w:bCs/>
          <w:sz w:val="20"/>
          <w:szCs w:val="20"/>
          <w:lang w:eastAsia="en-GB"/>
        </w:rPr>
        <w:t xml:space="preserve">data for </w:t>
      </w:r>
      <w:r w:rsidR="00DC1DE1" w:rsidRPr="00DC1DE1">
        <w:rPr>
          <w:rFonts w:ascii="Tahoma" w:hAnsi="Tahoma" w:cs="Tahoma"/>
          <w:sz w:val="20"/>
          <w:szCs w:val="20"/>
        </w:rPr>
        <w:t>7</w:t>
      </w:r>
      <w:r w:rsidRPr="00DC1DE1">
        <w:rPr>
          <w:rFonts w:ascii="Tahoma" w:hAnsi="Tahoma" w:cs="Tahoma"/>
          <w:sz w:val="20"/>
          <w:szCs w:val="20"/>
        </w:rPr>
        <w:t xml:space="preserve"> </w:t>
      </w:r>
      <w:r w:rsidRPr="00DC1DE1">
        <w:rPr>
          <w:rFonts w:ascii="Tahoma" w:eastAsia="Times New Roman" w:hAnsi="Tahoma" w:cs="Tahoma"/>
          <w:bCs/>
          <w:sz w:val="20"/>
          <w:szCs w:val="20"/>
          <w:lang w:eastAsia="en-GB"/>
        </w:rPr>
        <w:t>year(s) after</w:t>
      </w:r>
      <w:r w:rsidRPr="006A2F4D">
        <w:rPr>
          <w:rFonts w:ascii="Tahoma" w:eastAsia="Times New Roman" w:hAnsi="Tahoma" w:cs="Tahoma"/>
          <w:bCs/>
          <w:sz w:val="20"/>
          <w:szCs w:val="20"/>
          <w:lang w:eastAsia="en-GB"/>
        </w:rPr>
        <w:t xml:space="preserve"> </w:t>
      </w:r>
      <w:r w:rsidR="00DC1DE1">
        <w:t xml:space="preserve">the end of the VALIDATE Network, </w:t>
      </w:r>
      <w:proofErr w:type="gramStart"/>
      <w:r w:rsidR="00DC1DE1">
        <w:t>in order to</w:t>
      </w:r>
      <w:proofErr w:type="gramEnd"/>
      <w:r w:rsidR="00DC1DE1">
        <w:t xml:space="preserve"> satisfy any legal, accounting and reporting requirements.</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77777777"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Further information is available on the University’s Information Security website. [ADD LINK]</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1CABE452"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 xml:space="preserve">on </w:t>
      </w:r>
      <w:proofErr w:type="gramStart"/>
      <w:r w:rsidR="00BB339C" w:rsidRPr="006A2F4D">
        <w:rPr>
          <w:rFonts w:ascii="Tahoma" w:hAnsi="Tahoma" w:cs="Tahoma"/>
          <w:sz w:val="20"/>
          <w:szCs w:val="20"/>
        </w:rPr>
        <w:t>University</w:t>
      </w:r>
      <w:proofErr w:type="gramEnd"/>
      <w:r w:rsidR="00BB339C" w:rsidRPr="006A2F4D">
        <w:rPr>
          <w:rFonts w:ascii="Tahoma" w:hAnsi="Tahoma" w:cs="Tahoma"/>
          <w:sz w:val="20"/>
          <w:szCs w:val="20"/>
        </w:rPr>
        <w:t xml:space="preserve"> premises</w:t>
      </w:r>
      <w:r w:rsidR="008570E9" w:rsidRPr="006A2F4D">
        <w:rPr>
          <w:rFonts w:ascii="Tahoma" w:hAnsi="Tahoma" w:cs="Tahoma"/>
          <w:sz w:val="20"/>
          <w:szCs w:val="20"/>
        </w:rPr>
        <w:t>, in both a manual and electronic form</w:t>
      </w:r>
      <w:r w:rsidRPr="006A2F4D">
        <w:rPr>
          <w:rFonts w:ascii="Tahoma" w:hAnsi="Tahoma" w:cs="Tahoma"/>
          <w:sz w:val="20"/>
          <w:szCs w:val="20"/>
        </w:rPr>
        <w:t xml:space="preserve">.  </w:t>
      </w:r>
    </w:p>
    <w:p w14:paraId="5332CE82" w14:textId="0652D064" w:rsidR="00EF194A" w:rsidRDefault="00B60F71" w:rsidP="007E56E1">
      <w:pPr>
        <w:spacing w:before="240" w:after="240" w:line="360" w:lineRule="auto"/>
        <w:rPr>
          <w:rFonts w:ascii="Tahoma" w:hAnsi="Tahoma" w:cs="Tahoma"/>
          <w:sz w:val="20"/>
          <w:szCs w:val="20"/>
        </w:rPr>
      </w:pPr>
      <w:r w:rsidRPr="006A2F4D">
        <w:rPr>
          <w:rFonts w:ascii="Tahoma" w:hAnsi="Tahoma" w:cs="Tahoma"/>
          <w:sz w:val="20"/>
          <w:szCs w:val="20"/>
        </w:rPr>
        <w:t xml:space="preserve">Electronic data may be transferred to, and stored at, a destination outside the </w:t>
      </w:r>
      <w:r w:rsidR="00AB0A83">
        <w:rPr>
          <w:rFonts w:ascii="Tahoma" w:hAnsi="Tahoma" w:cs="Tahoma"/>
          <w:sz w:val="20"/>
          <w:szCs w:val="20"/>
        </w:rPr>
        <w:t>United Kingdom (UK)</w:t>
      </w:r>
      <w:r w:rsidRPr="006A2F4D">
        <w:rPr>
          <w:rFonts w:ascii="Tahoma" w:hAnsi="Tahoma" w:cs="Tahoma"/>
          <w:sz w:val="20"/>
          <w:szCs w:val="20"/>
        </w:rPr>
        <w:t xml:space="preserve">, for example, </w:t>
      </w:r>
      <w:r w:rsidR="00EC2A32">
        <w:rPr>
          <w:rFonts w:ascii="Tahoma" w:hAnsi="Tahoma" w:cs="Tahoma"/>
          <w:sz w:val="20"/>
          <w:szCs w:val="20"/>
        </w:rPr>
        <w:t>when accessed by Core Team members based at the University of Stellenbosch through University of Oxford systems</w:t>
      </w:r>
      <w:r w:rsidR="00CE5E4E">
        <w:rPr>
          <w:rFonts w:ascii="Tahoma" w:hAnsi="Tahoma" w:cs="Tahoma"/>
          <w:sz w:val="20"/>
          <w:szCs w:val="20"/>
        </w:rPr>
        <w:t>,</w:t>
      </w:r>
      <w:r w:rsidR="00EC2A32">
        <w:rPr>
          <w:rFonts w:ascii="Tahoma" w:hAnsi="Tahoma" w:cs="Tahoma"/>
          <w:sz w:val="20"/>
          <w:szCs w:val="20"/>
        </w:rPr>
        <w:t xml:space="preserve"> </w:t>
      </w:r>
      <w:proofErr w:type="spellStart"/>
      <w:r w:rsidR="00EC2A32">
        <w:rPr>
          <w:rFonts w:ascii="Tahoma" w:hAnsi="Tahoma" w:cs="Tahoma"/>
          <w:sz w:val="20"/>
          <w:szCs w:val="20"/>
        </w:rPr>
        <w:t>Airtable</w:t>
      </w:r>
      <w:proofErr w:type="spellEnd"/>
      <w:r w:rsidR="00EC2A32">
        <w:rPr>
          <w:rFonts w:ascii="Tahoma" w:hAnsi="Tahoma" w:cs="Tahoma"/>
          <w:sz w:val="20"/>
          <w:szCs w:val="20"/>
        </w:rPr>
        <w:t xml:space="preserve"> database software,</w:t>
      </w:r>
      <w:r w:rsidR="00CE5E4E">
        <w:rPr>
          <w:rFonts w:ascii="Tahoma" w:hAnsi="Tahoma" w:cs="Tahoma"/>
          <w:sz w:val="20"/>
          <w:szCs w:val="20"/>
        </w:rPr>
        <w:t xml:space="preserve"> or Canto software,</w:t>
      </w:r>
      <w:r w:rsidR="00EC2A32">
        <w:rPr>
          <w:rFonts w:ascii="Tahoma" w:hAnsi="Tahoma" w:cs="Tahoma"/>
          <w:sz w:val="20"/>
          <w:szCs w:val="20"/>
        </w:rPr>
        <w:t xml:space="preserve"> or transferred to the NMB</w:t>
      </w:r>
      <w:r w:rsidR="00CE5E4E">
        <w:rPr>
          <w:rFonts w:ascii="Tahoma" w:hAnsi="Tahoma" w:cs="Tahoma"/>
          <w:sz w:val="20"/>
          <w:szCs w:val="20"/>
        </w:rPr>
        <w:t xml:space="preserve"> and/or Management Team</w:t>
      </w:r>
      <w:r w:rsidR="00EC2A32">
        <w:rPr>
          <w:rFonts w:ascii="Tahoma" w:hAnsi="Tahoma" w:cs="Tahoma"/>
          <w:sz w:val="20"/>
          <w:szCs w:val="20"/>
        </w:rPr>
        <w:t xml:space="preserve"> for review by Microsoft 365 or FILR software.</w:t>
      </w:r>
    </w:p>
    <w:p w14:paraId="5332CE84" w14:textId="1A85B5AF" w:rsidR="00EF194A" w:rsidRDefault="00EF194A" w:rsidP="007E56E1">
      <w:pPr>
        <w:spacing w:before="240" w:after="240" w:line="360" w:lineRule="auto"/>
        <w:rPr>
          <w:rFonts w:ascii="Tahoma" w:hAnsi="Tahoma" w:cs="Tahoma"/>
          <w:sz w:val="20"/>
          <w:szCs w:val="20"/>
        </w:rPr>
      </w:pPr>
      <w:r w:rsidRPr="4F8B1E7F">
        <w:rPr>
          <w:rFonts w:ascii="Tahoma" w:hAnsi="Tahoma" w:cs="Tahoma"/>
          <w:sz w:val="20"/>
          <w:szCs w:val="20"/>
        </w:rPr>
        <w:lastRenderedPageBreak/>
        <w:t>Such transfers will only take place if one of the following applies:</w:t>
      </w:r>
    </w:p>
    <w:p w14:paraId="5332CE85" w14:textId="7939FE4F"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 xml:space="preserve">the country receiving the data is considered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to provide an adequate level of data protection;</w:t>
      </w:r>
    </w:p>
    <w:p w14:paraId="5332CE86" w14:textId="3B412A82"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 xml:space="preserve">the organisation receiving the data is covered by an arrangement recognised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as providing an adequate standard of data protection;</w:t>
      </w:r>
    </w:p>
    <w:p w14:paraId="5332CE87"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is governed by approved contractual clauses;</w:t>
      </w:r>
    </w:p>
    <w:p w14:paraId="5332CE88"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has your consent;</w:t>
      </w:r>
    </w:p>
    <w:p w14:paraId="5332CE89"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is necessary for the performance of a contract with you or to take steps requested by you prior to entering into that contract; or</w:t>
      </w:r>
    </w:p>
    <w:p w14:paraId="5332CE8A" w14:textId="77777777" w:rsidR="00EF194A" w:rsidRPr="00704EC5" w:rsidRDefault="00EF194A" w:rsidP="4F8B1E7F">
      <w:pPr>
        <w:pStyle w:val="ListParagraph"/>
        <w:numPr>
          <w:ilvl w:val="0"/>
          <w:numId w:val="1"/>
        </w:numPr>
        <w:spacing w:before="240" w:after="240" w:line="360" w:lineRule="auto"/>
        <w:rPr>
          <w:rFonts w:eastAsia="Calibri"/>
        </w:rPr>
      </w:pPr>
      <w:r w:rsidRPr="4F8B1E7F">
        <w:rPr>
          <w:rFonts w:ascii="Tahoma" w:eastAsia="Calibri" w:hAnsi="Tahoma" w:cs="Tahoma"/>
          <w:sz w:val="20"/>
          <w:szCs w:val="20"/>
        </w:rPr>
        <w:t xml:space="preserve">the transfer is necessary for the performance of a contract with another person, which is in your interests. </w:t>
      </w:r>
    </w:p>
    <w:p w14:paraId="6E2D8BF9" w14:textId="77777777" w:rsidR="00704EC5" w:rsidRPr="00704EC5" w:rsidRDefault="00704EC5" w:rsidP="00704EC5">
      <w:pPr>
        <w:spacing w:before="240" w:after="240" w:line="360" w:lineRule="auto"/>
        <w:rPr>
          <w:rFonts w:eastAsia="Calibri"/>
        </w:rPr>
      </w:pPr>
    </w:p>
    <w:p w14:paraId="5332CE8B" w14:textId="3482A7C9" w:rsidR="002D18EB" w:rsidRDefault="002D18EB" w:rsidP="002D18EB">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6A5F4E43" w:rsidR="006A2F4D" w:rsidRPr="006A2F4D" w:rsidRDefault="006A2F4D" w:rsidP="132F206A">
      <w:pPr>
        <w:spacing w:line="360" w:lineRule="auto"/>
        <w:rPr>
          <w:rFonts w:ascii="Tahoma" w:hAnsi="Tahoma" w:cs="Tahoma"/>
          <w:sz w:val="20"/>
          <w:szCs w:val="20"/>
          <w:lang w:val="en-US"/>
        </w:rPr>
      </w:pPr>
      <w:r w:rsidRPr="132F206A">
        <w:rPr>
          <w:rFonts w:ascii="Tahoma" w:hAnsi="Tahoma" w:cs="Tahoma"/>
          <w:sz w:val="20"/>
          <w:szCs w:val="20"/>
          <w:lang w:val="en-US"/>
        </w:rPr>
        <w:t xml:space="preserve">Information on your rights in relation to your personal data are explained </w:t>
      </w:r>
      <w:hyperlink r:id="rId11">
        <w:r w:rsidRPr="132F206A">
          <w:rPr>
            <w:rStyle w:val="Hyperlink"/>
            <w:rFonts w:ascii="Tahoma" w:hAnsi="Tahoma" w:cs="Tahoma"/>
            <w:sz w:val="20"/>
            <w:szCs w:val="20"/>
            <w:lang w:val="en-US"/>
          </w:rPr>
          <w:t>here</w:t>
        </w:r>
      </w:hyperlink>
      <w:r w:rsidRPr="132F206A">
        <w:rPr>
          <w:rFonts w:ascii="Tahoma" w:hAnsi="Tahoma" w:cs="Tahoma"/>
          <w:sz w:val="20"/>
          <w:szCs w:val="20"/>
          <w:lang w:val="en-US"/>
        </w:rPr>
        <w:t xml:space="preserve">. </w:t>
      </w:r>
    </w:p>
    <w:p w14:paraId="184F26B5" w14:textId="77777777" w:rsidR="00EC2A32" w:rsidRDefault="00EC2A32" w:rsidP="00E93064">
      <w:pPr>
        <w:spacing w:before="100" w:beforeAutospacing="1" w:after="100" w:afterAutospacing="1" w:line="360" w:lineRule="auto"/>
        <w:rPr>
          <w:rFonts w:ascii="Tahoma" w:eastAsia="Times New Roman" w:hAnsi="Tahoma" w:cs="Tahoma"/>
          <w:b/>
          <w:i/>
          <w:sz w:val="20"/>
          <w:szCs w:val="20"/>
          <w:lang w:eastAsia="en-GB"/>
        </w:rPr>
      </w:pPr>
    </w:p>
    <w:p w14:paraId="1C15C902" w14:textId="77777777" w:rsidR="006144B2" w:rsidRPr="006144B2" w:rsidRDefault="00E93064" w:rsidP="006144B2">
      <w:pPr>
        <w:spacing w:before="100" w:beforeAutospacing="1" w:after="100" w:afterAutospacing="1" w:line="360" w:lineRule="auto"/>
        <w:rPr>
          <w:rFonts w:ascii="Tahoma" w:eastAsia="Times New Roman" w:hAnsi="Tahoma" w:cs="Tahoma"/>
          <w:b/>
          <w:i/>
          <w:sz w:val="20"/>
          <w:szCs w:val="20"/>
          <w:lang w:eastAsia="en-GB"/>
        </w:rPr>
      </w:pPr>
      <w:r w:rsidRPr="006144B2">
        <w:rPr>
          <w:rFonts w:ascii="Tahoma" w:eastAsia="Times New Roman" w:hAnsi="Tahoma" w:cs="Tahoma"/>
          <w:b/>
          <w:i/>
          <w:sz w:val="20"/>
          <w:szCs w:val="20"/>
          <w:lang w:eastAsia="en-GB"/>
        </w:rPr>
        <w:t>Contact</w:t>
      </w:r>
    </w:p>
    <w:p w14:paraId="5332CE91" w14:textId="2E3537E4"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r w:rsidRPr="006144B2">
        <w:rPr>
          <w:rFonts w:ascii="Tahoma" w:eastAsia="Times New Roman" w:hAnsi="Tahoma" w:cs="Tahoma"/>
          <w:sz w:val="20"/>
          <w:szCs w:val="20"/>
          <w:lang w:eastAsia="en-GB"/>
        </w:rPr>
        <w:t>If you wish to raise any queries</w:t>
      </w:r>
      <w:r w:rsidRPr="006A2F4D">
        <w:rPr>
          <w:rFonts w:ascii="Tahoma" w:eastAsia="Times New Roman" w:hAnsi="Tahoma" w:cs="Tahoma"/>
          <w:sz w:val="20"/>
          <w:szCs w:val="20"/>
          <w:lang w:eastAsia="en-GB"/>
        </w:rPr>
        <w:t xml:space="preserve"> or concerns about </w:t>
      </w:r>
      <w:r w:rsidR="009F2D83" w:rsidRPr="006A2F4D">
        <w:rPr>
          <w:rFonts w:ascii="Tahoma" w:eastAsia="Times New Roman" w:hAnsi="Tahoma" w:cs="Tahoma"/>
          <w:sz w:val="20"/>
          <w:szCs w:val="20"/>
          <w:lang w:eastAsia="en-GB"/>
        </w:rPr>
        <w:t xml:space="preserve">our use of your data, </w:t>
      </w:r>
      <w:r w:rsidRPr="006A2F4D">
        <w:rPr>
          <w:rFonts w:ascii="Tahoma" w:eastAsia="Times New Roman" w:hAnsi="Tahoma" w:cs="Tahoma"/>
          <w:sz w:val="20"/>
          <w:szCs w:val="20"/>
          <w:lang w:eastAsia="en-GB"/>
        </w:rPr>
        <w:t xml:space="preserve">please contact us at </w:t>
      </w:r>
      <w:r w:rsidR="00EC2A32">
        <w:rPr>
          <w:rFonts w:ascii="Tahoma" w:eastAsia="Times New Roman" w:hAnsi="Tahoma" w:cs="Tahoma"/>
          <w:sz w:val="20"/>
          <w:szCs w:val="20"/>
          <w:lang w:eastAsia="en-GB"/>
        </w:rPr>
        <w:t>VALIDATE@ndm.ox.ac.uk</w:t>
      </w:r>
    </w:p>
    <w:sectPr w:rsidR="00E93064"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CE95" w14:textId="77777777" w:rsidR="00E639BF" w:rsidRDefault="00E639BF" w:rsidP="00E639BF">
      <w:pPr>
        <w:spacing w:after="0" w:line="240" w:lineRule="auto"/>
      </w:pPr>
      <w:r>
        <w:separator/>
      </w:r>
    </w:p>
  </w:endnote>
  <w:endnote w:type="continuationSeparator" w:id="0">
    <w:p w14:paraId="5332CE96" w14:textId="77777777" w:rsidR="00E639BF" w:rsidRDefault="00E639BF"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CE93" w14:textId="77777777" w:rsidR="00E639BF" w:rsidRDefault="00E639BF" w:rsidP="00E639BF">
      <w:pPr>
        <w:spacing w:after="0" w:line="240" w:lineRule="auto"/>
      </w:pPr>
      <w:r>
        <w:separator/>
      </w:r>
    </w:p>
  </w:footnote>
  <w:footnote w:type="continuationSeparator" w:id="0">
    <w:p w14:paraId="5332CE94" w14:textId="77777777" w:rsidR="00E639BF" w:rsidRDefault="00E639BF"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965B"/>
    <w:multiLevelType w:val="hybridMultilevel"/>
    <w:tmpl w:val="4CC0D57A"/>
    <w:lvl w:ilvl="0" w:tplc="27C07A10">
      <w:start w:val="1"/>
      <w:numFmt w:val="bullet"/>
      <w:lvlText w:val=""/>
      <w:lvlJc w:val="left"/>
      <w:pPr>
        <w:ind w:left="720" w:hanging="360"/>
      </w:pPr>
      <w:rPr>
        <w:rFonts w:ascii="Symbol" w:hAnsi="Symbol" w:hint="default"/>
      </w:rPr>
    </w:lvl>
    <w:lvl w:ilvl="1" w:tplc="2F38FF58">
      <w:start w:val="1"/>
      <w:numFmt w:val="bullet"/>
      <w:lvlText w:val="o"/>
      <w:lvlJc w:val="left"/>
      <w:pPr>
        <w:ind w:left="1440" w:hanging="360"/>
      </w:pPr>
      <w:rPr>
        <w:rFonts w:ascii="Courier New" w:hAnsi="Courier New" w:hint="default"/>
      </w:rPr>
    </w:lvl>
    <w:lvl w:ilvl="2" w:tplc="6CD81E02">
      <w:start w:val="1"/>
      <w:numFmt w:val="bullet"/>
      <w:lvlText w:val=""/>
      <w:lvlJc w:val="left"/>
      <w:pPr>
        <w:ind w:left="2160" w:hanging="360"/>
      </w:pPr>
      <w:rPr>
        <w:rFonts w:ascii="Wingdings" w:hAnsi="Wingdings" w:hint="default"/>
      </w:rPr>
    </w:lvl>
    <w:lvl w:ilvl="3" w:tplc="BA1C7E20">
      <w:start w:val="1"/>
      <w:numFmt w:val="bullet"/>
      <w:lvlText w:val=""/>
      <w:lvlJc w:val="left"/>
      <w:pPr>
        <w:ind w:left="2880" w:hanging="360"/>
      </w:pPr>
      <w:rPr>
        <w:rFonts w:ascii="Symbol" w:hAnsi="Symbol" w:hint="default"/>
      </w:rPr>
    </w:lvl>
    <w:lvl w:ilvl="4" w:tplc="15B41C1E">
      <w:start w:val="1"/>
      <w:numFmt w:val="bullet"/>
      <w:lvlText w:val="o"/>
      <w:lvlJc w:val="left"/>
      <w:pPr>
        <w:ind w:left="3600" w:hanging="360"/>
      </w:pPr>
      <w:rPr>
        <w:rFonts w:ascii="Courier New" w:hAnsi="Courier New" w:hint="default"/>
      </w:rPr>
    </w:lvl>
    <w:lvl w:ilvl="5" w:tplc="EAC4F7D8">
      <w:start w:val="1"/>
      <w:numFmt w:val="bullet"/>
      <w:lvlText w:val=""/>
      <w:lvlJc w:val="left"/>
      <w:pPr>
        <w:ind w:left="4320" w:hanging="360"/>
      </w:pPr>
      <w:rPr>
        <w:rFonts w:ascii="Wingdings" w:hAnsi="Wingdings" w:hint="default"/>
      </w:rPr>
    </w:lvl>
    <w:lvl w:ilvl="6" w:tplc="A1CED624">
      <w:start w:val="1"/>
      <w:numFmt w:val="bullet"/>
      <w:lvlText w:val=""/>
      <w:lvlJc w:val="left"/>
      <w:pPr>
        <w:ind w:left="5040" w:hanging="360"/>
      </w:pPr>
      <w:rPr>
        <w:rFonts w:ascii="Symbol" w:hAnsi="Symbol" w:hint="default"/>
      </w:rPr>
    </w:lvl>
    <w:lvl w:ilvl="7" w:tplc="A60EF8CE">
      <w:start w:val="1"/>
      <w:numFmt w:val="bullet"/>
      <w:lvlText w:val="o"/>
      <w:lvlJc w:val="left"/>
      <w:pPr>
        <w:ind w:left="5760" w:hanging="360"/>
      </w:pPr>
      <w:rPr>
        <w:rFonts w:ascii="Courier New" w:hAnsi="Courier New" w:hint="default"/>
      </w:rPr>
    </w:lvl>
    <w:lvl w:ilvl="8" w:tplc="AA341360">
      <w:start w:val="1"/>
      <w:numFmt w:val="bullet"/>
      <w:lvlText w:val=""/>
      <w:lvlJc w:val="left"/>
      <w:pPr>
        <w:ind w:left="6480" w:hanging="360"/>
      </w:pPr>
      <w:rPr>
        <w:rFonts w:ascii="Wingdings" w:hAnsi="Wingdings" w:hint="default"/>
      </w:rPr>
    </w:lvl>
  </w:abstractNum>
  <w:abstractNum w:abstractNumId="1" w15:restartNumberingAfterBreak="0">
    <w:nsid w:val="043E6A6D"/>
    <w:multiLevelType w:val="hybridMultilevel"/>
    <w:tmpl w:val="D3E6BA1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453F"/>
    <w:multiLevelType w:val="hybridMultilevel"/>
    <w:tmpl w:val="A838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35F29"/>
    <w:multiLevelType w:val="hybridMultilevel"/>
    <w:tmpl w:val="D44E50B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F15C7E"/>
    <w:multiLevelType w:val="hybridMultilevel"/>
    <w:tmpl w:val="32ECF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011615"/>
    <w:multiLevelType w:val="hybridMultilevel"/>
    <w:tmpl w:val="737AABD6"/>
    <w:lvl w:ilvl="0" w:tplc="0809000F">
      <w:start w:val="1"/>
      <w:numFmt w:val="decimal"/>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073925">
    <w:abstractNumId w:val="0"/>
  </w:num>
  <w:num w:numId="2" w16cid:durableId="116604489">
    <w:abstractNumId w:val="6"/>
  </w:num>
  <w:num w:numId="3" w16cid:durableId="2113082723">
    <w:abstractNumId w:val="2"/>
  </w:num>
  <w:num w:numId="4" w16cid:durableId="1959137632">
    <w:abstractNumId w:val="4"/>
  </w:num>
  <w:num w:numId="5" w16cid:durableId="1772552336">
    <w:abstractNumId w:val="3"/>
  </w:num>
  <w:num w:numId="6" w16cid:durableId="1314527356">
    <w:abstractNumId w:val="1"/>
  </w:num>
  <w:num w:numId="7" w16cid:durableId="1221095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F5BE4"/>
    <w:rsid w:val="00101F72"/>
    <w:rsid w:val="00175CA0"/>
    <w:rsid w:val="0018241D"/>
    <w:rsid w:val="00235BF0"/>
    <w:rsid w:val="00246155"/>
    <w:rsid w:val="00274927"/>
    <w:rsid w:val="002D18EB"/>
    <w:rsid w:val="002F22A3"/>
    <w:rsid w:val="00351B06"/>
    <w:rsid w:val="00360262"/>
    <w:rsid w:val="00390DA9"/>
    <w:rsid w:val="003B469B"/>
    <w:rsid w:val="004031BA"/>
    <w:rsid w:val="004432B0"/>
    <w:rsid w:val="004B2613"/>
    <w:rsid w:val="005046DF"/>
    <w:rsid w:val="00523239"/>
    <w:rsid w:val="005630AF"/>
    <w:rsid w:val="00584F15"/>
    <w:rsid w:val="005D55D5"/>
    <w:rsid w:val="005E379C"/>
    <w:rsid w:val="006144B2"/>
    <w:rsid w:val="006342F5"/>
    <w:rsid w:val="00642F33"/>
    <w:rsid w:val="006A2F4D"/>
    <w:rsid w:val="006C19C3"/>
    <w:rsid w:val="00704EC5"/>
    <w:rsid w:val="007151E6"/>
    <w:rsid w:val="007E56E1"/>
    <w:rsid w:val="007F7F56"/>
    <w:rsid w:val="008321C4"/>
    <w:rsid w:val="008570E9"/>
    <w:rsid w:val="00877653"/>
    <w:rsid w:val="008B2AB4"/>
    <w:rsid w:val="008C67E6"/>
    <w:rsid w:val="009F2D83"/>
    <w:rsid w:val="00AB0A83"/>
    <w:rsid w:val="00B546DF"/>
    <w:rsid w:val="00B60F71"/>
    <w:rsid w:val="00BB339C"/>
    <w:rsid w:val="00BD2F21"/>
    <w:rsid w:val="00C55C3F"/>
    <w:rsid w:val="00C75957"/>
    <w:rsid w:val="00C7674C"/>
    <w:rsid w:val="00C901C0"/>
    <w:rsid w:val="00C9776D"/>
    <w:rsid w:val="00CE5E4E"/>
    <w:rsid w:val="00CF30A9"/>
    <w:rsid w:val="00CF46DC"/>
    <w:rsid w:val="00D477C7"/>
    <w:rsid w:val="00DB20C8"/>
    <w:rsid w:val="00DC1595"/>
    <w:rsid w:val="00DC1DE1"/>
    <w:rsid w:val="00DC4C55"/>
    <w:rsid w:val="00DE12AF"/>
    <w:rsid w:val="00DE44EE"/>
    <w:rsid w:val="00E04256"/>
    <w:rsid w:val="00E1341C"/>
    <w:rsid w:val="00E53A5C"/>
    <w:rsid w:val="00E551E3"/>
    <w:rsid w:val="00E639BF"/>
    <w:rsid w:val="00E93064"/>
    <w:rsid w:val="00EC2A32"/>
    <w:rsid w:val="00EF194A"/>
    <w:rsid w:val="00F37E35"/>
    <w:rsid w:val="00F46991"/>
    <w:rsid w:val="00F61024"/>
    <w:rsid w:val="00F670DC"/>
    <w:rsid w:val="00FB59B1"/>
    <w:rsid w:val="132F206A"/>
    <w:rsid w:val="34F37DD9"/>
    <w:rsid w:val="4F8B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paragraph" w:styleId="NoSpacing">
    <w:name w:val="No Spacing"/>
    <w:uiPriority w:val="1"/>
    <w:qFormat/>
    <w:rsid w:val="00DC1DE1"/>
    <w:pPr>
      <w:spacing w:after="0" w:line="240" w:lineRule="auto"/>
    </w:pPr>
  </w:style>
  <w:style w:type="paragraph" w:styleId="Header">
    <w:name w:val="header"/>
    <w:basedOn w:val="Normal"/>
    <w:link w:val="HeaderChar"/>
    <w:uiPriority w:val="99"/>
    <w:unhideWhenUsed/>
    <w:rsid w:val="00614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4B2"/>
  </w:style>
  <w:style w:type="paragraph" w:styleId="Footer">
    <w:name w:val="footer"/>
    <w:basedOn w:val="Normal"/>
    <w:link w:val="FooterChar"/>
    <w:uiPriority w:val="99"/>
    <w:unhideWhenUsed/>
    <w:rsid w:val="00614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7242">
      <w:bodyDiv w:val="1"/>
      <w:marLeft w:val="0"/>
      <w:marRight w:val="0"/>
      <w:marTop w:val="0"/>
      <w:marBottom w:val="0"/>
      <w:divBdr>
        <w:top w:val="none" w:sz="0" w:space="0" w:color="auto"/>
        <w:left w:val="none" w:sz="0" w:space="0" w:color="auto"/>
        <w:bottom w:val="none" w:sz="0" w:space="0" w:color="auto"/>
        <w:right w:val="none" w:sz="0" w:space="0" w:color="auto"/>
      </w:divBdr>
      <w:divsChild>
        <w:div w:id="874150652">
          <w:marLeft w:val="0"/>
          <w:marRight w:val="0"/>
          <w:marTop w:val="0"/>
          <w:marBottom w:val="0"/>
          <w:divBdr>
            <w:top w:val="none" w:sz="0" w:space="0" w:color="auto"/>
            <w:left w:val="none" w:sz="0" w:space="0" w:color="auto"/>
            <w:bottom w:val="none" w:sz="0" w:space="0" w:color="auto"/>
            <w:right w:val="none" w:sz="0" w:space="0" w:color="auto"/>
          </w:divBdr>
          <w:divsChild>
            <w:div w:id="512300045">
              <w:marLeft w:val="0"/>
              <w:marRight w:val="0"/>
              <w:marTop w:val="0"/>
              <w:marBottom w:val="0"/>
              <w:divBdr>
                <w:top w:val="none" w:sz="0" w:space="0" w:color="auto"/>
                <w:left w:val="none" w:sz="0" w:space="0" w:color="auto"/>
                <w:bottom w:val="none" w:sz="0" w:space="0" w:color="auto"/>
                <w:right w:val="none" w:sz="0" w:space="0" w:color="auto"/>
              </w:divBdr>
              <w:divsChild>
                <w:div w:id="5789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4102">
      <w:bodyDiv w:val="1"/>
      <w:marLeft w:val="0"/>
      <w:marRight w:val="0"/>
      <w:marTop w:val="0"/>
      <w:marBottom w:val="0"/>
      <w:divBdr>
        <w:top w:val="none" w:sz="0" w:space="0" w:color="auto"/>
        <w:left w:val="none" w:sz="0" w:space="0" w:color="auto"/>
        <w:bottom w:val="none" w:sz="0" w:space="0" w:color="auto"/>
        <w:right w:val="none" w:sz="0" w:space="0" w:color="auto"/>
      </w:divBdr>
    </w:div>
    <w:div w:id="662203400">
      <w:bodyDiv w:val="1"/>
      <w:marLeft w:val="0"/>
      <w:marRight w:val="0"/>
      <w:marTop w:val="0"/>
      <w:marBottom w:val="0"/>
      <w:divBdr>
        <w:top w:val="none" w:sz="0" w:space="0" w:color="auto"/>
        <w:left w:val="none" w:sz="0" w:space="0" w:color="auto"/>
        <w:bottom w:val="none" w:sz="0" w:space="0" w:color="auto"/>
        <w:right w:val="none" w:sz="0" w:space="0" w:color="auto"/>
      </w:divBdr>
    </w:div>
    <w:div w:id="1181047318">
      <w:bodyDiv w:val="1"/>
      <w:marLeft w:val="0"/>
      <w:marRight w:val="0"/>
      <w:marTop w:val="0"/>
      <w:marBottom w:val="0"/>
      <w:divBdr>
        <w:top w:val="none" w:sz="0" w:space="0" w:color="auto"/>
        <w:left w:val="none" w:sz="0" w:space="0" w:color="auto"/>
        <w:bottom w:val="none" w:sz="0" w:space="0" w:color="auto"/>
        <w:right w:val="none" w:sz="0" w:space="0" w:color="auto"/>
      </w:divBdr>
      <w:divsChild>
        <w:div w:id="278344694">
          <w:marLeft w:val="0"/>
          <w:marRight w:val="0"/>
          <w:marTop w:val="0"/>
          <w:marBottom w:val="0"/>
          <w:divBdr>
            <w:top w:val="none" w:sz="0" w:space="0" w:color="auto"/>
            <w:left w:val="none" w:sz="0" w:space="0" w:color="auto"/>
            <w:bottom w:val="none" w:sz="0" w:space="0" w:color="auto"/>
            <w:right w:val="none" w:sz="0" w:space="0" w:color="auto"/>
          </w:divBdr>
          <w:divsChild>
            <w:div w:id="488062887">
              <w:marLeft w:val="0"/>
              <w:marRight w:val="0"/>
              <w:marTop w:val="0"/>
              <w:marBottom w:val="0"/>
              <w:divBdr>
                <w:top w:val="none" w:sz="0" w:space="0" w:color="auto"/>
                <w:left w:val="none" w:sz="0" w:space="0" w:color="auto"/>
                <w:bottom w:val="none" w:sz="0" w:space="0" w:color="auto"/>
                <w:right w:val="none" w:sz="0" w:space="0" w:color="auto"/>
              </w:divBdr>
              <w:divsChild>
                <w:div w:id="9886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liance.admin.ox.ac.uk/individual-righ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0CA4F06185A49A7D4DFCA317B1B90" ma:contentTypeVersion="13" ma:contentTypeDescription="Create a new document." ma:contentTypeScope="" ma:versionID="f8122ef7d1ebaa5d23536d05cf213cf7">
  <xsd:schema xmlns:xsd="http://www.w3.org/2001/XMLSchema" xmlns:xs="http://www.w3.org/2001/XMLSchema" xmlns:p="http://schemas.microsoft.com/office/2006/metadata/properties" xmlns:ns2="0fe99e62-25d5-4829-bd92-3821604b10fc" xmlns:ns3="8856ff30-749b-43ac-b6fb-1433920a3a91" targetNamespace="http://schemas.microsoft.com/office/2006/metadata/properties" ma:root="true" ma:fieldsID="4c2490217448ce4487a3c0b60f73f842" ns2:_="" ns3:_="">
    <xsd:import namespace="0fe99e62-25d5-4829-bd92-3821604b10fc"/>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9e62-25d5-4829-bd92-3821604b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schemas.microsoft.com/office/2006/documentManagement/types"/>
    <ds:schemaRef ds:uri="8856ff30-749b-43ac-b6fb-1433920a3a91"/>
    <ds:schemaRef ds:uri="0fe99e62-25d5-4829-bd92-3821604b10fc"/>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A2E7949-83C3-4A93-A7EB-F68DDD13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99e62-25d5-4829-bd92-3821604b10fc"/>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4.xml><?xml version="1.0" encoding="utf-8"?>
<ds:datastoreItem xmlns:ds="http://schemas.openxmlformats.org/officeDocument/2006/customXml" ds:itemID="{1C9DCB79-D8E4-4C3F-8C91-3C74DA54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Tom Wright</cp:lastModifiedBy>
  <cp:revision>6</cp:revision>
  <cp:lastPrinted>2018-04-12T08:30:00Z</cp:lastPrinted>
  <dcterms:created xsi:type="dcterms:W3CDTF">2024-06-20T16:15:00Z</dcterms:created>
  <dcterms:modified xsi:type="dcterms:W3CDTF">2024-07-31T15:03:00Z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0x010100FF00CA4F06185A49A7D4DFCA317B1B90</vt:lpwstr>
  </property>
</Properties>
</file>